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9B" w:rsidRDefault="004D209B"/>
    <w:p w:rsidR="00FD5B79" w:rsidRPr="00DC0484" w:rsidRDefault="004D209B" w:rsidP="004D209B">
      <w:pPr>
        <w:rPr>
          <w:rFonts w:ascii="Times New Roman" w:hAnsi="Times New Roman" w:cs="Times New Roman"/>
          <w:b/>
          <w:sz w:val="32"/>
          <w:szCs w:val="32"/>
        </w:rPr>
      </w:pPr>
      <w:r w:rsidRPr="00DC0484">
        <w:rPr>
          <w:rFonts w:ascii="Times New Roman" w:hAnsi="Times New Roman" w:cs="Times New Roman"/>
          <w:b/>
          <w:sz w:val="32"/>
          <w:szCs w:val="32"/>
        </w:rPr>
        <w:t>Bergvärme – Vi närmar oss driftstart</w:t>
      </w:r>
    </w:p>
    <w:p w:rsidR="004D209B" w:rsidRDefault="004D209B" w:rsidP="004D2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Bergvärmeprojektet löper i stort sett enligt tidsplanen och efter de kostnadsramar vi beräknat. </w:t>
      </w:r>
      <w:r w:rsidR="00553654">
        <w:rPr>
          <w:rFonts w:ascii="Times New Roman" w:hAnsi="Times New Roman" w:cs="Times New Roman"/>
          <w:sz w:val="28"/>
          <w:szCs w:val="28"/>
        </w:rPr>
        <w:t xml:space="preserve">Vi har haft problem med en avgrävd ledning som gjorde att elen i några av våra cykelhus inte fungerade, men detta är åtgärdat nu. Även dragningen av el till </w:t>
      </w:r>
      <w:r w:rsidR="007E2E37">
        <w:rPr>
          <w:rFonts w:ascii="Times New Roman" w:hAnsi="Times New Roman" w:cs="Times New Roman"/>
          <w:sz w:val="28"/>
          <w:szCs w:val="28"/>
        </w:rPr>
        <w:t>den nybyggda värmecentralen</w:t>
      </w:r>
      <w:r w:rsidR="00553654">
        <w:rPr>
          <w:rFonts w:ascii="Times New Roman" w:hAnsi="Times New Roman" w:cs="Times New Roman"/>
          <w:sz w:val="28"/>
          <w:szCs w:val="28"/>
        </w:rPr>
        <w:t>, som ombesörjs av Vattenfall, har försenast, men vi räknar med att det ska vara klart i slutet av september.</w:t>
      </w:r>
    </w:p>
    <w:p w:rsidR="004D209B" w:rsidRDefault="004D209B" w:rsidP="004D2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Borrn</w:t>
      </w:r>
      <w:r w:rsidR="00553654">
        <w:rPr>
          <w:rFonts w:ascii="Times New Roman" w:hAnsi="Times New Roman" w:cs="Times New Roman"/>
          <w:sz w:val="28"/>
          <w:szCs w:val="28"/>
        </w:rPr>
        <w:t>ing och ledningsdragningar är</w:t>
      </w:r>
      <w:r>
        <w:rPr>
          <w:rFonts w:ascii="Times New Roman" w:hAnsi="Times New Roman" w:cs="Times New Roman"/>
          <w:sz w:val="28"/>
          <w:szCs w:val="28"/>
        </w:rPr>
        <w:t xml:space="preserve"> avslutade, liksom byggande av </w:t>
      </w:r>
      <w:r w:rsidR="00DC0484">
        <w:rPr>
          <w:rFonts w:ascii="Times New Roman" w:hAnsi="Times New Roman" w:cs="Times New Roman"/>
          <w:sz w:val="28"/>
          <w:szCs w:val="28"/>
        </w:rPr>
        <w:t>värmecentral</w:t>
      </w:r>
      <w:r>
        <w:rPr>
          <w:rFonts w:ascii="Times New Roman" w:hAnsi="Times New Roman" w:cs="Times New Roman"/>
          <w:sz w:val="28"/>
          <w:szCs w:val="28"/>
        </w:rPr>
        <w:t>hus. Återställning av gården, bortforsling av jord mm, kommer att genomföras under den närmaste tiden</w:t>
      </w:r>
      <w:r w:rsidR="00553654">
        <w:rPr>
          <w:rFonts w:ascii="Times New Roman" w:hAnsi="Times New Roman" w:cs="Times New Roman"/>
          <w:sz w:val="28"/>
          <w:szCs w:val="28"/>
        </w:rPr>
        <w:t xml:space="preserve">. Installationer i </w:t>
      </w:r>
      <w:r w:rsidR="00DC0484">
        <w:rPr>
          <w:rFonts w:ascii="Times New Roman" w:hAnsi="Times New Roman" w:cs="Times New Roman"/>
          <w:sz w:val="28"/>
          <w:szCs w:val="28"/>
        </w:rPr>
        <w:t>värmecentral</w:t>
      </w:r>
      <w:r w:rsidR="007E2E37">
        <w:rPr>
          <w:rFonts w:ascii="Times New Roman" w:hAnsi="Times New Roman" w:cs="Times New Roman"/>
          <w:sz w:val="28"/>
          <w:szCs w:val="28"/>
        </w:rPr>
        <w:t>en</w:t>
      </w:r>
      <w:r w:rsidR="00553654">
        <w:rPr>
          <w:rFonts w:ascii="Times New Roman" w:hAnsi="Times New Roman" w:cs="Times New Roman"/>
          <w:sz w:val="28"/>
          <w:szCs w:val="28"/>
        </w:rPr>
        <w:t xml:space="preserve"> görs nu och blir klart under september. Provkörning och dri</w:t>
      </w:r>
      <w:r w:rsidR="00DC0484">
        <w:rPr>
          <w:rFonts w:ascii="Times New Roman" w:hAnsi="Times New Roman" w:cs="Times New Roman"/>
          <w:sz w:val="28"/>
          <w:szCs w:val="28"/>
        </w:rPr>
        <w:t>ftsät</w:t>
      </w:r>
      <w:r w:rsidR="00553654">
        <w:rPr>
          <w:rFonts w:ascii="Times New Roman" w:hAnsi="Times New Roman" w:cs="Times New Roman"/>
          <w:sz w:val="28"/>
          <w:szCs w:val="28"/>
        </w:rPr>
        <w:t>tning sker sedan under oktober, och sedan ska vår bergvärme vara i funktion att möta kommande vinter, och därmed börja göra avbetalningar på våra installationskostnader genom sänkta fjärrvärmekostnader.</w:t>
      </w:r>
    </w:p>
    <w:p w:rsidR="001A47C5" w:rsidRDefault="001A47C5" w:rsidP="004D2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avvaktar med asfalteringsarbeten till våren, då marken behöver sätta sig innan ny asfaltering görs.</w:t>
      </w:r>
    </w:p>
    <w:p w:rsidR="00553654" w:rsidRDefault="00553654" w:rsidP="004D2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Kostnaderna för projektet följer planeringen och lån har tagits med förmånliga lån med räntor under och upp till 1 %.</w:t>
      </w:r>
      <w:r w:rsidR="001A47C5">
        <w:rPr>
          <w:rFonts w:ascii="Times New Roman" w:hAnsi="Times New Roman" w:cs="Times New Roman"/>
          <w:sz w:val="28"/>
          <w:szCs w:val="28"/>
        </w:rPr>
        <w:t xml:space="preserve"> Amortering av lånen startar direkt när projektet är igång.</w:t>
      </w:r>
    </w:p>
    <w:p w:rsidR="001A47C5" w:rsidRDefault="001A47C5" w:rsidP="004D209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Varmvattenavstängning</w:t>
      </w:r>
    </w:p>
    <w:p w:rsidR="001A47C5" w:rsidRDefault="001A47C5" w:rsidP="004D2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Någon dag under arbetet med </w:t>
      </w:r>
      <w:r w:rsidR="00DC0484">
        <w:rPr>
          <w:rFonts w:ascii="Times New Roman" w:hAnsi="Times New Roman" w:cs="Times New Roman"/>
          <w:sz w:val="28"/>
          <w:szCs w:val="28"/>
        </w:rPr>
        <w:t>värmecentral</w:t>
      </w:r>
      <w:r w:rsidR="007E2E37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 xml:space="preserve"> kommer varmvattnet att vara avstängt. Kallvattnet kommer dock att fungera normalt. Vi återkommer </w:t>
      </w:r>
      <w:r w:rsidR="007E2E37">
        <w:rPr>
          <w:rFonts w:ascii="Times New Roman" w:hAnsi="Times New Roman" w:cs="Times New Roman"/>
          <w:sz w:val="28"/>
          <w:szCs w:val="28"/>
        </w:rPr>
        <w:t>med</w:t>
      </w:r>
      <w:r>
        <w:rPr>
          <w:rFonts w:ascii="Times New Roman" w:hAnsi="Times New Roman" w:cs="Times New Roman"/>
          <w:sz w:val="28"/>
          <w:szCs w:val="28"/>
        </w:rPr>
        <w:t xml:space="preserve"> information om exakt vilket datum som varmvattnet stängs av.</w:t>
      </w:r>
    </w:p>
    <w:p w:rsidR="001A47C5" w:rsidRDefault="001A47C5" w:rsidP="004D209B">
      <w:pPr>
        <w:rPr>
          <w:rFonts w:ascii="Times New Roman" w:hAnsi="Times New Roman" w:cs="Times New Roman"/>
          <w:sz w:val="28"/>
          <w:szCs w:val="28"/>
        </w:rPr>
      </w:pPr>
      <w:r w:rsidRPr="001A47C5">
        <w:rPr>
          <w:rFonts w:ascii="Times New Roman" w:hAnsi="Times New Roman" w:cs="Times New Roman"/>
          <w:b/>
          <w:i/>
          <w:sz w:val="28"/>
          <w:szCs w:val="28"/>
        </w:rPr>
        <w:t>Dränering, plattläggning, nyplanteringar mm</w:t>
      </w:r>
    </w:p>
    <w:p w:rsidR="001A47C5" w:rsidRDefault="001A47C5" w:rsidP="004D2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Upphandlingen av dräneringsarbeten, ny plattläggning, nyplanteringar mm Gränby bilgata och Stormgatan är i sitt slutskede</w:t>
      </w:r>
      <w:r w:rsidR="00C546EB">
        <w:rPr>
          <w:rFonts w:ascii="Times New Roman" w:hAnsi="Times New Roman" w:cs="Times New Roman"/>
          <w:sz w:val="28"/>
          <w:szCs w:val="28"/>
        </w:rPr>
        <w:t xml:space="preserve"> och beräknas slutföras under hösten. Om nyplanteringarna runt </w:t>
      </w:r>
      <w:r w:rsidR="007E2E37">
        <w:rPr>
          <w:rFonts w:ascii="Times New Roman" w:hAnsi="Times New Roman" w:cs="Times New Roman"/>
          <w:sz w:val="28"/>
          <w:szCs w:val="28"/>
        </w:rPr>
        <w:t>husen hinner göras under hösten</w:t>
      </w:r>
      <w:r w:rsidR="00C546EB">
        <w:rPr>
          <w:rFonts w:ascii="Times New Roman" w:hAnsi="Times New Roman" w:cs="Times New Roman"/>
          <w:sz w:val="28"/>
          <w:szCs w:val="28"/>
        </w:rPr>
        <w:t xml:space="preserve"> eller får skjutas på till våren återstår att se.</w:t>
      </w:r>
    </w:p>
    <w:p w:rsidR="00C546EB" w:rsidRDefault="00C546EB" w:rsidP="004D2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Även innergården kommer att förnyas med nyplanteringar och uppfräschade uteplatser. Den nya lekparken för mindre barn, mellan Regngatan 16 och Stormgatan 15 kommer att iordningsställas under våren 2017. </w:t>
      </w:r>
    </w:p>
    <w:p w:rsidR="00C546EB" w:rsidRPr="00C546EB" w:rsidRDefault="00C546EB" w:rsidP="004D209B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546EB">
        <w:rPr>
          <w:rFonts w:ascii="Times New Roman" w:hAnsi="Times New Roman" w:cs="Times New Roman"/>
          <w:i/>
          <w:sz w:val="28"/>
          <w:szCs w:val="28"/>
        </w:rPr>
        <w:t>Styrelsen</w:t>
      </w:r>
    </w:p>
    <w:p w:rsidR="00C546EB" w:rsidRPr="001A47C5" w:rsidRDefault="00C546EB" w:rsidP="004D209B">
      <w:pPr>
        <w:rPr>
          <w:rFonts w:ascii="Times New Roman" w:hAnsi="Times New Roman" w:cs="Times New Roman"/>
          <w:sz w:val="28"/>
          <w:szCs w:val="28"/>
        </w:rPr>
      </w:pPr>
      <w:r w:rsidRPr="00C546EB">
        <w:rPr>
          <w:rFonts w:ascii="Times New Roman" w:hAnsi="Times New Roman" w:cs="Times New Roman"/>
          <w:i/>
          <w:sz w:val="28"/>
          <w:szCs w:val="28"/>
        </w:rPr>
        <w:t>Brf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6EB">
        <w:rPr>
          <w:rFonts w:ascii="Times New Roman" w:hAnsi="Times New Roman" w:cs="Times New Roman"/>
          <w:i/>
          <w:sz w:val="28"/>
          <w:szCs w:val="28"/>
        </w:rPr>
        <w:t>Stormen</w:t>
      </w:r>
    </w:p>
    <w:sectPr w:rsidR="00C546EB" w:rsidRPr="001A47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58" w:rsidRDefault="00A11858" w:rsidP="004D209B">
      <w:pPr>
        <w:spacing w:after="0" w:line="240" w:lineRule="auto"/>
      </w:pPr>
      <w:r>
        <w:separator/>
      </w:r>
    </w:p>
  </w:endnote>
  <w:endnote w:type="continuationSeparator" w:id="0">
    <w:p w:rsidR="00A11858" w:rsidRDefault="00A11858" w:rsidP="004D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58" w:rsidRDefault="00A11858" w:rsidP="004D209B">
      <w:pPr>
        <w:spacing w:after="0" w:line="240" w:lineRule="auto"/>
      </w:pPr>
      <w:r>
        <w:separator/>
      </w:r>
    </w:p>
  </w:footnote>
  <w:footnote w:type="continuationSeparator" w:id="0">
    <w:p w:rsidR="00A11858" w:rsidRDefault="00A11858" w:rsidP="004D2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09B" w:rsidRPr="004D209B" w:rsidRDefault="004D209B">
    <w:pPr>
      <w:pStyle w:val="Sidhuvud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>Brf Stormen</w:t>
    </w:r>
  </w:p>
  <w:p w:rsidR="004D209B" w:rsidRDefault="004D209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9B"/>
    <w:rsid w:val="001A47C5"/>
    <w:rsid w:val="00300721"/>
    <w:rsid w:val="004D209B"/>
    <w:rsid w:val="00553654"/>
    <w:rsid w:val="007E2E37"/>
    <w:rsid w:val="00A11858"/>
    <w:rsid w:val="00C546EB"/>
    <w:rsid w:val="00DC0484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6F5CD-EE75-4028-84CD-521295F1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D2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209B"/>
  </w:style>
  <w:style w:type="paragraph" w:styleId="Sidfot">
    <w:name w:val="footer"/>
    <w:basedOn w:val="Normal"/>
    <w:link w:val="SidfotChar"/>
    <w:uiPriority w:val="99"/>
    <w:unhideWhenUsed/>
    <w:rsid w:val="004D2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D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Bylund</dc:creator>
  <cp:keywords/>
  <dc:description/>
  <cp:lastModifiedBy>Björn Bylund</cp:lastModifiedBy>
  <cp:revision>3</cp:revision>
  <dcterms:created xsi:type="dcterms:W3CDTF">2016-08-17T06:06:00Z</dcterms:created>
  <dcterms:modified xsi:type="dcterms:W3CDTF">2016-08-17T07:44:00Z</dcterms:modified>
</cp:coreProperties>
</file>